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KULTURNO-POVIJESNI CENTAR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SISAČKO-MOSLAVAČKE ŽUPANIJE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Ivana Kukuljevića Sakcinskog 26, Sisak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OIB 41704361011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OBRAZLOŽENJE UZ  II. IZMJENE I DOPUNE FINANCIJSKOG PLANA ZA 2024. GODINU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OPĆI DIO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II. Izmjene i dopune Financijskog plana Kulturno-povijesnog centra Sisačko-moslavačke županije ukupno iznose 263.867,00 eura, što je za 28.673,00 eura više u odnosu na izvorni plan. 21.931,00 eura je  povećanje iz županijskog proračuna, planirana je tekuća pomoć od Hrvatskog zavoda za zapošljavanje u iznosu od 5.992,00 eura i 750,00 eura tekuće donacije.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POSEBNI DIO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Program javnih potreba u kulturi</w:t>
      </w:r>
      <w:r>
        <w:rPr>
          <w:sz w:val="24"/>
          <w:szCs w:val="24"/>
        </w:rPr>
        <w:t xml:space="preserve"> sastoji se od sljedećih aktivnosti: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AKTIVNOST: Redovni program Kulturno-povijesnog centra SMŽ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Ovim izmjenama i dopunama  ukupan plan za navedenu aktivnost je uvećan za 21.931,00 eura i to općih prihoda. Rashodi za zaposlene su povećani za 17.190,00 eura, materijalni rashodi su povećani za 4.711,00 eura, a financijski za 30,00 eura.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AKTIVNOST: Programska djelatnost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 navedenoj aktivnosti sredstva su povećana za 750,00 eura i to iz izvora tekuće donacije. </w:t>
      </w:r>
      <w:r>
        <w:rPr>
          <w:color w:val="000000"/>
          <w:sz w:val="24"/>
          <w:szCs w:val="24"/>
        </w:rPr>
        <w:t xml:space="preserve">Sredstva se planiraju </w:t>
      </w:r>
      <w:r>
        <w:rPr>
          <w:color w:val="000000"/>
          <w:sz w:val="24"/>
          <w:szCs w:val="24"/>
        </w:rPr>
        <w:t xml:space="preserve">utrošiti za realizaciju i </w:t>
      </w:r>
      <w:r>
        <w:rPr>
          <w:color w:val="000000"/>
          <w:sz w:val="24"/>
          <w:szCs w:val="24"/>
        </w:rPr>
        <w:t>izdavanje etno bojank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„Oj, djevojko, draga dušo moja“ vezan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za narodnu nošnju KUD-a „Seljačka sloga“ iz Bobovca.</w:t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AKTIVNOST: Posao +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Planirana aktivnost će se financirati sredstvima Hrvatskog zavoda za zapošljavanje sukladno </w:t>
      </w:r>
      <w:r>
        <w:rPr>
          <w:color w:val="000000"/>
          <w:sz w:val="24"/>
          <w:szCs w:val="24"/>
        </w:rPr>
        <w:t>programu M</w:t>
      </w:r>
      <w:r>
        <w:rPr>
          <w:color w:val="000000"/>
          <w:sz w:val="24"/>
          <w:szCs w:val="24"/>
        </w:rPr>
        <w:t>jer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aktivne politike zapošljavanja </w:t>
      </w:r>
      <w:r>
        <w:rPr>
          <w:color w:val="000000"/>
          <w:sz w:val="24"/>
          <w:szCs w:val="24"/>
        </w:rPr>
        <w:t xml:space="preserve">po </w:t>
      </w:r>
      <w:r>
        <w:rPr>
          <w:rFonts w:cs="Times New Roman"/>
          <w:b w:val="false"/>
          <w:color w:val="000000"/>
          <w:sz w:val="24"/>
          <w:szCs w:val="24"/>
        </w:rPr>
        <w:t>odobren</w:t>
      </w:r>
      <w:r>
        <w:rPr>
          <w:rFonts w:cs="Times New Roman"/>
          <w:b w:val="false"/>
          <w:color w:val="000000"/>
          <w:sz w:val="24"/>
          <w:szCs w:val="24"/>
        </w:rPr>
        <w:t>o</w:t>
      </w:r>
      <w:r>
        <w:rPr>
          <w:rFonts w:cs="Times New Roman"/>
          <w:b w:val="false"/>
          <w:color w:val="000000"/>
          <w:sz w:val="24"/>
          <w:szCs w:val="24"/>
        </w:rPr>
        <w:t>m Zahtjev</w:t>
      </w:r>
      <w:r>
        <w:rPr>
          <w:rFonts w:cs="Times New Roman"/>
          <w:b w:val="false"/>
          <w:color w:val="000000"/>
          <w:sz w:val="24"/>
          <w:szCs w:val="24"/>
        </w:rPr>
        <w:t>u</w:t>
      </w:r>
      <w:r>
        <w:rPr>
          <w:rFonts w:cs="Times New Roman"/>
          <w:b w:val="false"/>
          <w:color w:val="000000"/>
          <w:sz w:val="24"/>
          <w:szCs w:val="24"/>
        </w:rPr>
        <w:t xml:space="preserve"> za </w:t>
      </w:r>
      <w:r>
        <w:rPr>
          <w:rFonts w:cs="Times New Roman"/>
          <w:b w:val="false"/>
          <w:color w:val="000000"/>
          <w:sz w:val="24"/>
          <w:szCs w:val="24"/>
        </w:rPr>
        <w:t>(Su)</w:t>
      </w:r>
      <w:r>
        <w:rPr>
          <w:rFonts w:cs="Times New Roman"/>
          <w:b w:val="false"/>
          <w:color w:val="000000"/>
          <w:sz w:val="24"/>
          <w:szCs w:val="24"/>
        </w:rPr>
        <w:t>financiranje zapošljavanja u javnom radu „Posao +”.</w:t>
      </w:r>
      <w:r>
        <w:rPr>
          <w:color w:val="000000"/>
          <w:sz w:val="24"/>
          <w:szCs w:val="24"/>
        </w:rPr>
        <w:t xml:space="preserve"> Sredstva  u iznosu od 5.992,00 koristiti će se za plaće i materijalne rashode.</w:t>
      </w:r>
      <w:r>
        <w:rPr>
          <w:color w:val="000000"/>
          <w:sz w:val="24"/>
          <w:szCs w:val="24"/>
        </w:rPr>
        <w:t xml:space="preserve"> Javni rad se provodi prema individualiziranom programu u sklopu provedbe programa „Posao +” - </w:t>
      </w:r>
      <w:r>
        <w:rPr>
          <w:color w:val="000000"/>
          <w:sz w:val="24"/>
          <w:szCs w:val="24"/>
        </w:rPr>
        <w:t xml:space="preserve">asistent </w:t>
      </w:r>
      <w:r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marketing</w:t>
      </w:r>
      <w:r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RAVNATELJ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Ivica Valent, prof.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5783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LibreOffice/24.2.3.2$Windows_X86_64 LibreOffice_project/433d9c2ded56988e8a90e6b2e771ee4e6a5ab2ba</Application>
  <AppVersion>15.0000</AppVersion>
  <Pages>1</Pages>
  <Words>239</Words>
  <Characters>1441</Characters>
  <CharactersWithSpaces>1851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2024-07-11T09:52:00Z</dcterms:created>
  <dc:creator>Korisnik</dc:creator>
  <dc:description/>
  <dc:language>hr-HR</dc:language>
  <cp:lastModifiedBy/>
  <cp:lastPrinted>2024-07-11T11:09:00Z</cp:lastPrinted>
  <dcterms:modified xsi:type="dcterms:W3CDTF">2024-07-11T14:14:56Z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